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CA5FD9" w:rsidRDefault="00CA5FD9" w:rsidP="00756039">
      <w:pPr>
        <w:jc w:val="center"/>
      </w:pPr>
      <w:bookmarkStart w:id="0" w:name="_GoBack"/>
      <w:bookmarkEnd w:id="0"/>
    </w:p>
    <w:p w:rsidR="00756039" w:rsidRDefault="00756039" w:rsidP="00756039">
      <w:pPr>
        <w:jc w:val="center"/>
      </w:pPr>
      <w:r>
        <w:rPr>
          <w:noProof/>
          <w:lang w:eastAsia="pl-PL"/>
        </w:rPr>
        <w:drawing>
          <wp:inline distT="0" distB="0" distL="0" distR="0" wp14:anchorId="687B78BD" wp14:editId="63D3DBBA">
            <wp:extent cx="5760720" cy="2430304"/>
            <wp:effectExtent l="0" t="0" r="0" b="8255"/>
            <wp:docPr id="1" name="Obraz 1" descr="Transport na szczepi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ort na szczepie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39" w:rsidRDefault="00756039" w:rsidP="00756039">
      <w:pPr>
        <w:jc w:val="center"/>
      </w:pPr>
    </w:p>
    <w:p w:rsidR="005518E6" w:rsidRDefault="00756039" w:rsidP="002B31E1">
      <w:pPr>
        <w:pStyle w:val="NormalnyWeb"/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B31E1">
        <w:rPr>
          <w:rFonts w:asciiTheme="minorHAnsi" w:hAnsiTheme="minorHAnsi" w:cstheme="minorHAnsi"/>
          <w:b/>
          <w:sz w:val="28"/>
          <w:szCs w:val="28"/>
        </w:rPr>
        <w:t xml:space="preserve">25 stycznia ruszyły szczepienia dla seniorów powyżej 70 roku życia. </w:t>
      </w:r>
      <w:r w:rsidR="002B31E1" w:rsidRPr="002B31E1">
        <w:rPr>
          <w:rFonts w:asciiTheme="minorHAnsi" w:hAnsiTheme="minorHAnsi" w:cstheme="minorHAnsi"/>
          <w:b/>
          <w:sz w:val="28"/>
          <w:szCs w:val="28"/>
        </w:rPr>
        <w:t xml:space="preserve">Szczepienie przeciw COVID-19 to jeden z najważniejszych elementów, dzięki któremu możemy powstrzymać epidemię. Od współpracy nas wszystkich zależy bezpieczeństwo i skuteczność </w:t>
      </w:r>
      <w:r w:rsidR="002B31E1">
        <w:rPr>
          <w:rFonts w:asciiTheme="minorHAnsi" w:hAnsiTheme="minorHAnsi" w:cstheme="minorHAnsi"/>
          <w:b/>
          <w:sz w:val="28"/>
          <w:szCs w:val="28"/>
        </w:rPr>
        <w:t>p</w:t>
      </w:r>
      <w:r w:rsidR="002B31E1" w:rsidRPr="002B31E1">
        <w:rPr>
          <w:rFonts w:asciiTheme="minorHAnsi" w:hAnsiTheme="minorHAnsi" w:cstheme="minorHAnsi"/>
          <w:b/>
          <w:sz w:val="28"/>
          <w:szCs w:val="28"/>
        </w:rPr>
        <w:t xml:space="preserve">rzeprowadzenia szczepień wśród mieszkańców naszej gminy. </w:t>
      </w:r>
    </w:p>
    <w:p w:rsidR="00756039" w:rsidRPr="002B31E1" w:rsidRDefault="00756039" w:rsidP="002B31E1">
      <w:pPr>
        <w:pStyle w:val="NormalnyWeb"/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B31E1">
        <w:rPr>
          <w:rFonts w:asciiTheme="minorHAnsi" w:hAnsiTheme="minorHAnsi" w:cstheme="minorHAnsi"/>
          <w:b/>
          <w:sz w:val="28"/>
          <w:szCs w:val="28"/>
        </w:rPr>
        <w:t>Chcesz się zaszczepić, ale masz problem z samodzielnym dotarciem do punktu szczepień?</w:t>
      </w:r>
    </w:p>
    <w:p w:rsidR="00756039" w:rsidRPr="002B31E1" w:rsidRDefault="00756039" w:rsidP="00844D7D">
      <w:pPr>
        <w:ind w:firstLine="0"/>
        <w:jc w:val="both"/>
        <w:rPr>
          <w:rFonts w:eastAsia="Times New Roman" w:cstheme="minorHAnsi"/>
          <w:b/>
          <w:color w:val="244061" w:themeColor="accent1" w:themeShade="80"/>
          <w:sz w:val="28"/>
          <w:szCs w:val="28"/>
          <w:u w:val="single"/>
          <w:lang w:eastAsia="pl-PL"/>
        </w:rPr>
      </w:pPr>
      <w:r w:rsidRPr="002B31E1">
        <w:rPr>
          <w:rFonts w:eastAsia="Times New Roman" w:cstheme="minorHAnsi"/>
          <w:b/>
          <w:color w:val="244061" w:themeColor="accent1" w:themeShade="80"/>
          <w:sz w:val="28"/>
          <w:szCs w:val="28"/>
          <w:u w:val="single"/>
          <w:lang w:eastAsia="pl-PL"/>
        </w:rPr>
        <w:t>Ze specjalnego transportu mogą skorzystać:</w:t>
      </w:r>
    </w:p>
    <w:p w:rsidR="00756039" w:rsidRPr="002B31E1" w:rsidRDefault="00756039" w:rsidP="00844D7D">
      <w:pPr>
        <w:numPr>
          <w:ilvl w:val="0"/>
          <w:numId w:val="1"/>
        </w:numPr>
        <w:jc w:val="both"/>
        <w:rPr>
          <w:rFonts w:eastAsia="Times New Roman" w:cstheme="minorHAnsi"/>
          <w:color w:val="244061" w:themeColor="accent1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b/>
          <w:bCs/>
          <w:color w:val="244061" w:themeColor="accent1" w:themeShade="80"/>
          <w:sz w:val="28"/>
          <w:szCs w:val="28"/>
          <w:lang w:eastAsia="pl-PL"/>
        </w:rPr>
        <w:t>osoby niepełnosprawne</w:t>
      </w:r>
      <w:r w:rsidRPr="002B31E1">
        <w:rPr>
          <w:rFonts w:eastAsia="Times New Roman" w:cstheme="minorHAnsi"/>
          <w:color w:val="244061" w:themeColor="accent1" w:themeShade="80"/>
          <w:sz w:val="28"/>
          <w:szCs w:val="28"/>
          <w:lang w:eastAsia="pl-PL"/>
        </w:rPr>
        <w:t>, które posiadają aktualne orzeczenie o niepełnosprawności (w stopniu znacznym o kodzie R lub N) lub odpowiednio I grupę z ww. schorzeniami;</w:t>
      </w:r>
    </w:p>
    <w:p w:rsidR="00756039" w:rsidRPr="002B31E1" w:rsidRDefault="00756039" w:rsidP="00844D7D">
      <w:pPr>
        <w:numPr>
          <w:ilvl w:val="0"/>
          <w:numId w:val="1"/>
        </w:numPr>
        <w:jc w:val="both"/>
        <w:rPr>
          <w:rFonts w:eastAsia="Times New Roman" w:cstheme="minorHAnsi"/>
          <w:color w:val="244061" w:themeColor="accent1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b/>
          <w:bCs/>
          <w:color w:val="244061" w:themeColor="accent1" w:themeShade="80"/>
          <w:sz w:val="28"/>
          <w:szCs w:val="28"/>
          <w:lang w:eastAsia="pl-PL"/>
        </w:rPr>
        <w:t>osoby, które mają obiektywne i niemożliwe do przezwyciężenia we własnym zakresie trudności w samodzielnym dotarciu do najbliższego punktu szczepień</w:t>
      </w:r>
      <w:r w:rsidRPr="002B31E1">
        <w:rPr>
          <w:rFonts w:eastAsia="Times New Roman" w:cstheme="minorHAnsi"/>
          <w:color w:val="244061" w:themeColor="accent1" w:themeShade="80"/>
          <w:sz w:val="28"/>
          <w:szCs w:val="28"/>
          <w:lang w:eastAsia="pl-PL"/>
        </w:rPr>
        <w:t xml:space="preserve"> – w przypadku miast poniżej 100 tys. osób, gmin miejsko-wiejskich oraz wiejskich;</w:t>
      </w:r>
    </w:p>
    <w:p w:rsidR="00756039" w:rsidRPr="002B31E1" w:rsidRDefault="00756039" w:rsidP="00844D7D">
      <w:pPr>
        <w:ind w:firstLine="0"/>
        <w:jc w:val="both"/>
        <w:outlineLvl w:val="2"/>
        <w:rPr>
          <w:rFonts w:eastAsia="Times New Roman" w:cstheme="minorHAnsi"/>
          <w:b/>
          <w:color w:val="632423" w:themeColor="accent2" w:themeShade="80"/>
          <w:sz w:val="28"/>
          <w:szCs w:val="28"/>
          <w:u w:val="single"/>
          <w:lang w:eastAsia="pl-PL"/>
        </w:rPr>
      </w:pPr>
      <w:r w:rsidRPr="002B31E1">
        <w:rPr>
          <w:rFonts w:eastAsia="Times New Roman" w:cstheme="minorHAnsi"/>
          <w:b/>
          <w:bCs/>
          <w:color w:val="632423" w:themeColor="accent2" w:themeShade="80"/>
          <w:sz w:val="28"/>
          <w:szCs w:val="28"/>
          <w:u w:val="single"/>
          <w:lang w:eastAsia="pl-PL"/>
        </w:rPr>
        <w:t>Najpierw rejestracja, później umówienie transportu – jak to zrobić krok po kroku</w:t>
      </w:r>
      <w:r w:rsidR="00844D7D" w:rsidRPr="002B31E1">
        <w:rPr>
          <w:rFonts w:eastAsia="Times New Roman" w:cstheme="minorHAnsi"/>
          <w:b/>
          <w:bCs/>
          <w:color w:val="632423" w:themeColor="accent2" w:themeShade="80"/>
          <w:sz w:val="28"/>
          <w:szCs w:val="28"/>
          <w:u w:val="single"/>
          <w:lang w:eastAsia="pl-PL"/>
        </w:rPr>
        <w:t xml:space="preserve">?  </w:t>
      </w:r>
      <w:r w:rsidRPr="002B31E1">
        <w:rPr>
          <w:rFonts w:eastAsia="Times New Roman" w:cstheme="minorHAnsi"/>
          <w:b/>
          <w:color w:val="632423" w:themeColor="accent2" w:themeShade="80"/>
          <w:sz w:val="28"/>
          <w:szCs w:val="28"/>
          <w:u w:val="single"/>
          <w:lang w:eastAsia="pl-PL"/>
        </w:rPr>
        <w:t>Sprawdź, jak umówić transport do punktu szczepień, gdy:</w:t>
      </w:r>
    </w:p>
    <w:p w:rsidR="00756039" w:rsidRPr="002B31E1" w:rsidRDefault="00756039" w:rsidP="00844D7D">
      <w:pPr>
        <w:spacing w:before="0" w:beforeAutospacing="0" w:after="0" w:afterAutospacing="0"/>
        <w:ind w:firstLine="0"/>
        <w:jc w:val="both"/>
        <w:rPr>
          <w:rFonts w:eastAsia="Times New Roman" w:cstheme="minorHAnsi"/>
          <w:b/>
          <w:color w:val="943634" w:themeColor="accent2" w:themeShade="BF"/>
          <w:sz w:val="28"/>
          <w:szCs w:val="28"/>
          <w:lang w:eastAsia="pl-PL"/>
        </w:rPr>
      </w:pPr>
      <w:r w:rsidRPr="002B31E1">
        <w:rPr>
          <w:rFonts w:eastAsia="Times New Roman" w:cstheme="minorHAnsi"/>
          <w:b/>
          <w:color w:val="943634" w:themeColor="accent2" w:themeShade="BF"/>
          <w:sz w:val="28"/>
          <w:szCs w:val="28"/>
          <w:lang w:eastAsia="pl-PL"/>
        </w:rPr>
        <w:t>Rejestrujesz się za pomocą infolinii 989</w:t>
      </w:r>
    </w:p>
    <w:p w:rsidR="00756039" w:rsidRPr="002B31E1" w:rsidRDefault="00756039" w:rsidP="00844D7D">
      <w:pPr>
        <w:numPr>
          <w:ilvl w:val="0"/>
          <w:numId w:val="2"/>
        </w:numPr>
        <w:jc w:val="both"/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>Podczas rejestracji, poinformuj konsultanta, że chcesz skorzystać z transportu do punktu szczepień.</w:t>
      </w:r>
    </w:p>
    <w:p w:rsidR="00756039" w:rsidRPr="002B31E1" w:rsidRDefault="00756039" w:rsidP="00844D7D">
      <w:pPr>
        <w:numPr>
          <w:ilvl w:val="0"/>
          <w:numId w:val="2"/>
        </w:numPr>
        <w:jc w:val="both"/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>Jeśli spełniasz kryteria, konsultant infolinii 989 przekaże Ci numer telefonu na infolinię Twojej gminy.</w:t>
      </w:r>
    </w:p>
    <w:p w:rsidR="00756039" w:rsidRPr="002B31E1" w:rsidRDefault="00756039" w:rsidP="00844D7D">
      <w:pPr>
        <w:numPr>
          <w:ilvl w:val="0"/>
          <w:numId w:val="2"/>
        </w:numPr>
        <w:jc w:val="both"/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>Zadzwoń na wskazany numer i poinformuj o swoim terminie i miejscu szczepienia.</w:t>
      </w:r>
    </w:p>
    <w:p w:rsidR="00756039" w:rsidRPr="002B31E1" w:rsidRDefault="00756039" w:rsidP="00844D7D">
      <w:pPr>
        <w:numPr>
          <w:ilvl w:val="0"/>
          <w:numId w:val="2"/>
        </w:numPr>
        <w:jc w:val="both"/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>Koordynator gminny skontaktuje się z Tobą, aby potwierdzić termin oraz formę transportu.</w:t>
      </w:r>
    </w:p>
    <w:p w:rsidR="00756039" w:rsidRPr="002B31E1" w:rsidRDefault="00756039" w:rsidP="00844D7D">
      <w:pPr>
        <w:spacing w:before="0" w:beforeAutospacing="0" w:after="0" w:afterAutospacing="0"/>
        <w:ind w:firstLine="0"/>
        <w:jc w:val="both"/>
        <w:rPr>
          <w:rFonts w:eastAsia="Times New Roman" w:cstheme="minorHAnsi"/>
          <w:b/>
          <w:color w:val="943634" w:themeColor="accent2" w:themeShade="BF"/>
          <w:sz w:val="28"/>
          <w:szCs w:val="28"/>
          <w:lang w:eastAsia="pl-PL"/>
        </w:rPr>
      </w:pPr>
      <w:r w:rsidRPr="002B31E1">
        <w:rPr>
          <w:rFonts w:eastAsia="Times New Roman" w:cstheme="minorHAnsi"/>
          <w:b/>
          <w:color w:val="943634" w:themeColor="accent2" w:themeShade="BF"/>
          <w:sz w:val="28"/>
          <w:szCs w:val="28"/>
          <w:lang w:eastAsia="pl-PL"/>
        </w:rPr>
        <w:t>Rejestrujesz się bezpośrednio w wybranym punkcie szczepień</w:t>
      </w:r>
    </w:p>
    <w:p w:rsidR="00756039" w:rsidRPr="002B31E1" w:rsidRDefault="00756039" w:rsidP="00844D7D">
      <w:pPr>
        <w:numPr>
          <w:ilvl w:val="0"/>
          <w:numId w:val="3"/>
        </w:numPr>
        <w:jc w:val="both"/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lastRenderedPageBreak/>
        <w:t>Podczas rejestracji poinformuj, że chcesz skorzystać z transportu do punktu szczepień.</w:t>
      </w:r>
    </w:p>
    <w:p w:rsidR="00756039" w:rsidRPr="002B31E1" w:rsidRDefault="00756039" w:rsidP="00844D7D">
      <w:pPr>
        <w:numPr>
          <w:ilvl w:val="0"/>
          <w:numId w:val="3"/>
        </w:numPr>
        <w:jc w:val="both"/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>Jeśli spełniasz kryteria, po zarejestrowaniu Cię,  punkt szczepień zgłosi Twoje zapotrzebowanie na transport do koordynatora gminnego. Nie musisz sam kontaktować się z infolinią gminną.</w:t>
      </w:r>
    </w:p>
    <w:p w:rsidR="005518E6" w:rsidRDefault="00756039" w:rsidP="005518E6">
      <w:pPr>
        <w:numPr>
          <w:ilvl w:val="0"/>
          <w:numId w:val="3"/>
        </w:numPr>
        <w:jc w:val="both"/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>Koordynator gminny skontaktuje się z Tobą, aby potwierdzić termin oraz formę</w:t>
      </w:r>
      <w:r w:rsidR="005518E6" w:rsidRPr="005518E6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 xml:space="preserve"> </w:t>
      </w:r>
      <w:r w:rsidR="005518E6"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>transportu.</w:t>
      </w:r>
    </w:p>
    <w:p w:rsidR="005518E6" w:rsidRPr="005518E6" w:rsidRDefault="00756039" w:rsidP="005518E6">
      <w:pPr>
        <w:pStyle w:val="NormalnyWeb"/>
        <w:spacing w:after="0" w:line="360" w:lineRule="auto"/>
        <w:ind w:left="360"/>
        <w:rPr>
          <w:rFonts w:asciiTheme="minorHAnsi" w:hAnsiTheme="minorHAnsi" w:cstheme="minorHAnsi"/>
          <w:b/>
          <w:color w:val="17365D" w:themeColor="text2" w:themeShade="BF"/>
          <w:sz w:val="26"/>
          <w:szCs w:val="26"/>
          <w:u w:val="single"/>
        </w:rPr>
      </w:pPr>
      <w:r w:rsidRPr="002B31E1">
        <w:rPr>
          <w:rFonts w:asciiTheme="minorHAnsi" w:hAnsiTheme="minorHAnsi" w:cstheme="minorHAnsi"/>
          <w:color w:val="632423" w:themeColor="accent2" w:themeShade="80"/>
          <w:sz w:val="28"/>
          <w:szCs w:val="28"/>
        </w:rPr>
        <w:t xml:space="preserve"> </w:t>
      </w:r>
      <w:r w:rsidR="005518E6" w:rsidRPr="005518E6">
        <w:rPr>
          <w:rFonts w:asciiTheme="minorHAnsi" w:hAnsiTheme="minorHAnsi" w:cstheme="minorHAnsi"/>
          <w:b/>
          <w:color w:val="17365D" w:themeColor="text2" w:themeShade="BF"/>
          <w:sz w:val="26"/>
          <w:szCs w:val="26"/>
          <w:u w:val="single"/>
        </w:rPr>
        <w:t>Na terenie Gminy Wilamowice punkty szczepień zlokalizowane są w ośrodkach zdrowia:</w:t>
      </w:r>
    </w:p>
    <w:p w:rsidR="005518E6" w:rsidRDefault="005518E6" w:rsidP="005518E6">
      <w:pPr>
        <w:pStyle w:val="NormalnyWeb"/>
        <w:spacing w:after="0" w:line="240" w:lineRule="auto"/>
        <w:ind w:left="357"/>
        <w:contextualSpacing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2B31E1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- </w:t>
      </w:r>
      <w:r w:rsidRPr="005518E6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NZOZ Medyk S.J.</w:t>
      </w:r>
      <w:r w:rsidRPr="002B31E1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, 43-330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Pr="002B31E1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Wilamowice, ul. Paderewskiego 15a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</w:p>
    <w:p w:rsidR="005518E6" w:rsidRPr="002B31E1" w:rsidRDefault="005518E6" w:rsidP="005518E6">
      <w:pPr>
        <w:pStyle w:val="NormalnyWeb"/>
        <w:spacing w:after="0" w:line="240" w:lineRule="auto"/>
        <w:ind w:left="708"/>
        <w:contextualSpacing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2B31E1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tel. 33 845 71 23, 512 475 850</w:t>
      </w:r>
    </w:p>
    <w:p w:rsidR="005518E6" w:rsidRPr="002B31E1" w:rsidRDefault="005518E6" w:rsidP="005518E6">
      <w:pPr>
        <w:pStyle w:val="NormalnyWeb"/>
        <w:spacing w:after="0" w:line="240" w:lineRule="auto"/>
        <w:ind w:left="357"/>
        <w:contextualSpacing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</w:p>
    <w:p w:rsidR="005518E6" w:rsidRPr="002B31E1" w:rsidRDefault="005518E6" w:rsidP="005518E6">
      <w:pPr>
        <w:pStyle w:val="NormalnyWeb"/>
        <w:spacing w:after="0" w:line="240" w:lineRule="auto"/>
        <w:ind w:left="357"/>
        <w:contextualSpacing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2B31E1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- </w:t>
      </w:r>
      <w:r w:rsidRPr="005518E6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NZOZ VERA-MED S. z o.o.</w:t>
      </w:r>
      <w:r w:rsidRPr="002B31E1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, 43-332 Pisarzowice, ul. Zdrowa 2</w:t>
      </w:r>
    </w:p>
    <w:p w:rsidR="005518E6" w:rsidRPr="002B31E1" w:rsidRDefault="005518E6" w:rsidP="005518E6">
      <w:pPr>
        <w:pStyle w:val="NormalnyWeb"/>
        <w:spacing w:after="0" w:line="240" w:lineRule="auto"/>
        <w:ind w:left="708"/>
        <w:contextualSpacing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2B31E1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tel. 33 845 74 37, 33 845 71 24</w:t>
      </w:r>
    </w:p>
    <w:p w:rsidR="005518E6" w:rsidRPr="002B31E1" w:rsidRDefault="005518E6" w:rsidP="005518E6">
      <w:pPr>
        <w:pStyle w:val="NormalnyWeb"/>
        <w:spacing w:after="0" w:line="240" w:lineRule="auto"/>
        <w:ind w:left="357"/>
        <w:contextualSpacing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</w:p>
    <w:p w:rsidR="005518E6" w:rsidRPr="002B31E1" w:rsidRDefault="005518E6" w:rsidP="005518E6">
      <w:pPr>
        <w:pStyle w:val="NormalnyWeb"/>
        <w:spacing w:after="0" w:line="240" w:lineRule="auto"/>
        <w:ind w:left="357"/>
        <w:contextualSpacing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2B31E1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- </w:t>
      </w:r>
      <w: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NZOZ </w:t>
      </w:r>
      <w:proofErr w:type="spellStart"/>
      <w: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Danmed</w:t>
      </w:r>
      <w:proofErr w:type="spellEnd"/>
      <w: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 S.C.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,</w:t>
      </w:r>
      <w:r w:rsidRPr="002B31E1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43-331 Dankowice, ul. Świętego Wojciecha 23</w:t>
      </w:r>
    </w:p>
    <w:p w:rsidR="005518E6" w:rsidRPr="002B31E1" w:rsidRDefault="005518E6" w:rsidP="005518E6">
      <w:pPr>
        <w:pStyle w:val="NormalnyWeb"/>
        <w:spacing w:after="0" w:line="240" w:lineRule="auto"/>
        <w:ind w:left="708"/>
        <w:contextualSpacing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2B31E1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tel. 33 845 73 85, 690 440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 </w:t>
      </w:r>
      <w:r w:rsidRPr="002B31E1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436</w:t>
      </w:r>
    </w:p>
    <w:p w:rsidR="005518E6" w:rsidRDefault="005518E6" w:rsidP="00844D7D">
      <w:pPr>
        <w:spacing w:before="0" w:beforeAutospacing="0" w:after="0" w:afterAutospacing="0"/>
        <w:ind w:firstLine="0"/>
        <w:jc w:val="both"/>
        <w:rPr>
          <w:rFonts w:eastAsia="Times New Roman" w:cstheme="minorHAnsi"/>
          <w:b/>
          <w:color w:val="943634" w:themeColor="accent2" w:themeShade="BF"/>
          <w:sz w:val="28"/>
          <w:szCs w:val="28"/>
          <w:lang w:eastAsia="pl-PL"/>
        </w:rPr>
      </w:pPr>
    </w:p>
    <w:p w:rsidR="00756039" w:rsidRPr="002B31E1" w:rsidRDefault="00756039" w:rsidP="00844D7D">
      <w:pPr>
        <w:spacing w:before="0" w:beforeAutospacing="0" w:after="0" w:afterAutospacing="0"/>
        <w:ind w:firstLine="0"/>
        <w:jc w:val="both"/>
        <w:rPr>
          <w:rFonts w:eastAsia="Times New Roman" w:cstheme="minorHAnsi"/>
          <w:b/>
          <w:color w:val="943634" w:themeColor="accent2" w:themeShade="BF"/>
          <w:sz w:val="28"/>
          <w:szCs w:val="28"/>
          <w:lang w:eastAsia="pl-PL"/>
        </w:rPr>
      </w:pPr>
      <w:r w:rsidRPr="002B31E1">
        <w:rPr>
          <w:rFonts w:eastAsia="Times New Roman" w:cstheme="minorHAnsi"/>
          <w:b/>
          <w:color w:val="943634" w:themeColor="accent2" w:themeShade="BF"/>
          <w:sz w:val="28"/>
          <w:szCs w:val="28"/>
          <w:lang w:eastAsia="pl-PL"/>
        </w:rPr>
        <w:t>Rejestrujesz się przez Internet</w:t>
      </w:r>
    </w:p>
    <w:p w:rsidR="00756039" w:rsidRPr="002B31E1" w:rsidRDefault="00756039" w:rsidP="00844D7D">
      <w:pPr>
        <w:numPr>
          <w:ilvl w:val="0"/>
          <w:numId w:val="4"/>
        </w:numPr>
        <w:jc w:val="both"/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>Po zakończeniu rejestracji, wyświetli się link do spisu gmin oraz numerów infolinii gminnych.</w:t>
      </w:r>
    </w:p>
    <w:p w:rsidR="00756039" w:rsidRPr="002B31E1" w:rsidRDefault="00756039" w:rsidP="00844D7D">
      <w:pPr>
        <w:numPr>
          <w:ilvl w:val="0"/>
          <w:numId w:val="4"/>
        </w:numPr>
        <w:jc w:val="both"/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>Znajdź swoją gminę i zadzwoń na wskazany numer.</w:t>
      </w:r>
    </w:p>
    <w:p w:rsidR="00756039" w:rsidRPr="002B31E1" w:rsidRDefault="00756039" w:rsidP="00844D7D">
      <w:pPr>
        <w:numPr>
          <w:ilvl w:val="0"/>
          <w:numId w:val="4"/>
        </w:numPr>
        <w:jc w:val="both"/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>Poinformuj koordynatora gminnego o terminie i miejscu swojego szczepienia.</w:t>
      </w:r>
    </w:p>
    <w:p w:rsidR="00756039" w:rsidRPr="002B31E1" w:rsidRDefault="00756039" w:rsidP="00844D7D">
      <w:pPr>
        <w:numPr>
          <w:ilvl w:val="0"/>
          <w:numId w:val="4"/>
        </w:numPr>
        <w:jc w:val="both"/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</w:pPr>
      <w:r w:rsidRPr="002B31E1">
        <w:rPr>
          <w:rFonts w:eastAsia="Times New Roman" w:cstheme="minorHAnsi"/>
          <w:color w:val="632423" w:themeColor="accent2" w:themeShade="80"/>
          <w:sz w:val="28"/>
          <w:szCs w:val="28"/>
          <w:lang w:eastAsia="pl-PL"/>
        </w:rPr>
        <w:t>Koordynator gminny skontaktuje się z Tobą, aby potwierdzić termin oraz formę transportu.</w:t>
      </w:r>
    </w:p>
    <w:p w:rsidR="002B31E1" w:rsidRPr="005518E6" w:rsidRDefault="002B31E1" w:rsidP="005518E6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518E6">
        <w:rPr>
          <w:rFonts w:asciiTheme="minorHAnsi" w:hAnsiTheme="minorHAnsi" w:cstheme="minorHAnsi"/>
          <w:sz w:val="28"/>
          <w:szCs w:val="28"/>
        </w:rPr>
        <w:t>Oferujemy wsparcie dla osób wymagających transportu do punktu szczepień, które nie mogą we własnym zakresie (rodzina, znajomi, sąsiedzi) dotrzeć na umówioną godzinę do ośrodka zdrowia w celu wykonania szczepienia. Informację o konieczności zapewnienia transportu należy zgłosić przy rejestracji na szczepienie w ośrodku zdrowia.</w:t>
      </w:r>
    </w:p>
    <w:p w:rsidR="002B31E1" w:rsidRPr="005518E6" w:rsidRDefault="002B31E1" w:rsidP="005518E6">
      <w:pPr>
        <w:pStyle w:val="NormalnyWeb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5518E6">
        <w:rPr>
          <w:rFonts w:asciiTheme="minorHAnsi" w:hAnsiTheme="minorHAnsi" w:cstheme="minorHAnsi"/>
          <w:sz w:val="28"/>
          <w:szCs w:val="28"/>
        </w:rPr>
        <w:t>Koordynatorem w zakresie transportu do punktu szczepień jest p. Jolanta Wójcik – Wykręt, pełniąca funkcję Kierownika Gminnego Ośrodka Pomocy Społecznej w Wilamowicach, telefon: 33 812 94 80, 33 499 90 80.</w:t>
      </w:r>
    </w:p>
    <w:p w:rsidR="00756039" w:rsidRPr="002B31E1" w:rsidRDefault="00756039" w:rsidP="00844D7D">
      <w:pPr>
        <w:jc w:val="both"/>
        <w:rPr>
          <w:rFonts w:cstheme="minorHAnsi"/>
          <w:b/>
          <w:color w:val="17365D" w:themeColor="text2" w:themeShade="BF"/>
          <w:sz w:val="36"/>
          <w:szCs w:val="36"/>
        </w:rPr>
      </w:pPr>
      <w:r w:rsidRPr="002B31E1">
        <w:rPr>
          <w:rFonts w:cstheme="minorHAnsi"/>
          <w:b/>
          <w:color w:val="17365D" w:themeColor="text2" w:themeShade="BF"/>
          <w:sz w:val="36"/>
          <w:szCs w:val="36"/>
        </w:rPr>
        <w:t>Szczegółowe informacje można uzyskać w Urzędzie Gminy Wilamowice</w:t>
      </w:r>
      <w:r w:rsidR="003F18AE" w:rsidRPr="002B31E1">
        <w:rPr>
          <w:rFonts w:cstheme="minorHAnsi"/>
          <w:b/>
          <w:color w:val="17365D" w:themeColor="text2" w:themeShade="BF"/>
          <w:sz w:val="36"/>
          <w:szCs w:val="36"/>
        </w:rPr>
        <w:t xml:space="preserve"> od poniedziałku do piątku w godzinach od 8.00 do 16.00 </w:t>
      </w:r>
      <w:r w:rsidR="005518E6">
        <w:rPr>
          <w:rFonts w:cstheme="minorHAnsi"/>
          <w:b/>
          <w:color w:val="17365D" w:themeColor="text2" w:themeShade="BF"/>
          <w:sz w:val="36"/>
          <w:szCs w:val="36"/>
        </w:rPr>
        <w:t>pod numerem telefonu 33 81</w:t>
      </w:r>
      <w:r w:rsidRPr="002B31E1">
        <w:rPr>
          <w:rFonts w:cstheme="minorHAnsi"/>
          <w:b/>
          <w:color w:val="17365D" w:themeColor="text2" w:themeShade="BF"/>
          <w:sz w:val="36"/>
          <w:szCs w:val="36"/>
        </w:rPr>
        <w:t>2</w:t>
      </w:r>
      <w:r w:rsidR="005518E6">
        <w:rPr>
          <w:rFonts w:cstheme="minorHAnsi"/>
          <w:b/>
          <w:color w:val="17365D" w:themeColor="text2" w:themeShade="BF"/>
          <w:sz w:val="36"/>
          <w:szCs w:val="36"/>
        </w:rPr>
        <w:t xml:space="preserve"> </w:t>
      </w:r>
      <w:r w:rsidRPr="002B31E1">
        <w:rPr>
          <w:rFonts w:cstheme="minorHAnsi"/>
          <w:b/>
          <w:color w:val="17365D" w:themeColor="text2" w:themeShade="BF"/>
          <w:sz w:val="36"/>
          <w:szCs w:val="36"/>
        </w:rPr>
        <w:t>94</w:t>
      </w:r>
      <w:r w:rsidR="005518E6">
        <w:rPr>
          <w:rFonts w:cstheme="minorHAnsi"/>
          <w:b/>
          <w:color w:val="17365D" w:themeColor="text2" w:themeShade="BF"/>
          <w:sz w:val="36"/>
          <w:szCs w:val="36"/>
        </w:rPr>
        <w:t xml:space="preserve"> </w:t>
      </w:r>
      <w:r w:rsidRPr="002B31E1">
        <w:rPr>
          <w:rFonts w:cstheme="minorHAnsi"/>
          <w:b/>
          <w:color w:val="17365D" w:themeColor="text2" w:themeShade="BF"/>
          <w:sz w:val="36"/>
          <w:szCs w:val="36"/>
        </w:rPr>
        <w:t>80, za pomocą infolinii 989 oraz na stronie internetowej www.gov.pl/web/szczepimysie/transport</w:t>
      </w:r>
      <w:r w:rsidR="003F18AE" w:rsidRPr="002B31E1">
        <w:rPr>
          <w:rFonts w:cstheme="minorHAnsi"/>
          <w:b/>
          <w:color w:val="17365D" w:themeColor="text2" w:themeShade="BF"/>
          <w:sz w:val="36"/>
          <w:szCs w:val="36"/>
        </w:rPr>
        <w:t>.</w:t>
      </w:r>
    </w:p>
    <w:sectPr w:rsidR="00756039" w:rsidRPr="002B31E1" w:rsidSect="00844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56D"/>
    <w:multiLevelType w:val="multilevel"/>
    <w:tmpl w:val="6EFE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C747B"/>
    <w:multiLevelType w:val="hybridMultilevel"/>
    <w:tmpl w:val="EB583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23F2D"/>
    <w:multiLevelType w:val="multilevel"/>
    <w:tmpl w:val="D78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E540B"/>
    <w:multiLevelType w:val="multilevel"/>
    <w:tmpl w:val="C198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91F92"/>
    <w:multiLevelType w:val="multilevel"/>
    <w:tmpl w:val="A846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39"/>
    <w:rsid w:val="002B31E1"/>
    <w:rsid w:val="003F18AE"/>
    <w:rsid w:val="005518E6"/>
    <w:rsid w:val="00756039"/>
    <w:rsid w:val="00844D7D"/>
    <w:rsid w:val="00CA5FD9"/>
    <w:rsid w:val="00C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4D60B-F96D-4D63-94A0-193C75FF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0" w:firstLine="709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60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0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B31E1"/>
    <w:pPr>
      <w:spacing w:after="142" w:afterAutospacing="0" w:line="276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Wójcik-Wykręt</dc:creator>
  <cp:lastModifiedBy>Admin</cp:lastModifiedBy>
  <cp:revision>2</cp:revision>
  <dcterms:created xsi:type="dcterms:W3CDTF">2021-01-29T10:20:00Z</dcterms:created>
  <dcterms:modified xsi:type="dcterms:W3CDTF">2021-01-29T10:20:00Z</dcterms:modified>
</cp:coreProperties>
</file>